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406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 2</w:t>
      </w:r>
      <w:r w:rsidR="00DC3796">
        <w:rPr>
          <w:b/>
          <w:sz w:val="32"/>
          <w:szCs w:val="32"/>
        </w:rPr>
        <w:t xml:space="preserve">N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  <w:bookmarkStart w:id="0" w:name="_GoBack"/>
      <w:bookmarkEnd w:id="0"/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4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783C26">
      <w:pPr>
        <w:rPr>
          <w:sz w:val="32"/>
          <w:szCs w:val="32"/>
        </w:rPr>
      </w:pPr>
      <w:r>
        <w:rPr>
          <w:sz w:val="32"/>
          <w:szCs w:val="32"/>
        </w:rPr>
        <w:t>Z této učebnice si v 14 a 15 kalendářním týdnu</w:t>
      </w:r>
      <w:r w:rsidR="003F42C8" w:rsidRPr="00841516">
        <w:rPr>
          <w:sz w:val="32"/>
          <w:szCs w:val="32"/>
        </w:rPr>
        <w:t xml:space="preserve"> (30.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3.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 – 12.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4.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EA738F">
        <w:rPr>
          <w:sz w:val="32"/>
          <w:szCs w:val="32"/>
        </w:rPr>
        <w:t>:</w:t>
      </w:r>
    </w:p>
    <w:p w:rsidR="00841516" w:rsidRPr="00913185" w:rsidRDefault="004063E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Kap. 5       Svařování</w:t>
      </w:r>
      <w:proofErr w:type="gramEnd"/>
      <w:r>
        <w:rPr>
          <w:sz w:val="32"/>
          <w:szCs w:val="32"/>
        </w:rPr>
        <w:t xml:space="preserve"> a navařování </w:t>
      </w:r>
    </w:p>
    <w:p w:rsidR="00841516" w:rsidRPr="00913185" w:rsidRDefault="004063E3">
      <w:pPr>
        <w:rPr>
          <w:sz w:val="32"/>
          <w:szCs w:val="32"/>
        </w:rPr>
      </w:pPr>
      <w:r>
        <w:rPr>
          <w:sz w:val="32"/>
          <w:szCs w:val="32"/>
        </w:rPr>
        <w:t xml:space="preserve">Kap. </w:t>
      </w:r>
      <w:proofErr w:type="gramStart"/>
      <w:r>
        <w:rPr>
          <w:sz w:val="32"/>
          <w:szCs w:val="32"/>
        </w:rPr>
        <w:t>5.1    Svařování</w:t>
      </w:r>
      <w:proofErr w:type="gramEnd"/>
      <w:r>
        <w:rPr>
          <w:sz w:val="32"/>
          <w:szCs w:val="32"/>
        </w:rPr>
        <w:t xml:space="preserve"> za působení tepla – tavné svařování</w:t>
      </w:r>
    </w:p>
    <w:p w:rsidR="00841516" w:rsidRDefault="00841516">
      <w:pPr>
        <w:rPr>
          <w:sz w:val="32"/>
          <w:szCs w:val="32"/>
        </w:rPr>
      </w:pPr>
      <w:r w:rsidRPr="00913185">
        <w:rPr>
          <w:sz w:val="32"/>
          <w:szCs w:val="32"/>
        </w:rPr>
        <w:t>Kap.</w:t>
      </w:r>
      <w:r w:rsidR="004063E3">
        <w:rPr>
          <w:sz w:val="32"/>
          <w:szCs w:val="32"/>
        </w:rPr>
        <w:t xml:space="preserve"> 5.1.1 Svařování plamenem</w:t>
      </w:r>
    </w:p>
    <w:p w:rsidR="00EA738F" w:rsidRDefault="002A3F77">
      <w:pPr>
        <w:rPr>
          <w:sz w:val="32"/>
          <w:szCs w:val="32"/>
        </w:rPr>
      </w:pPr>
      <w:r>
        <w:rPr>
          <w:sz w:val="32"/>
          <w:szCs w:val="32"/>
        </w:rPr>
        <w:t xml:space="preserve">Kap. </w:t>
      </w:r>
      <w:proofErr w:type="gramStart"/>
      <w:r>
        <w:rPr>
          <w:sz w:val="32"/>
          <w:szCs w:val="32"/>
        </w:rPr>
        <w:t>5.1.2  Svařování</w:t>
      </w:r>
      <w:proofErr w:type="gramEnd"/>
      <w:r>
        <w:rPr>
          <w:sz w:val="32"/>
          <w:szCs w:val="32"/>
        </w:rPr>
        <w:t xml:space="preserve"> elektrickým obloukem</w:t>
      </w:r>
    </w:p>
    <w:p w:rsidR="00820EF7" w:rsidRPr="00913185" w:rsidRDefault="00820EF7">
      <w:pPr>
        <w:rPr>
          <w:sz w:val="32"/>
          <w:szCs w:val="32"/>
        </w:rPr>
      </w:pPr>
    </w:p>
    <w:p w:rsidR="00F0522B" w:rsidRDefault="00820EF7">
      <w:pPr>
        <w:rPr>
          <w:sz w:val="32"/>
          <w:szCs w:val="32"/>
        </w:rPr>
      </w:pPr>
      <w:r>
        <w:rPr>
          <w:sz w:val="32"/>
          <w:szCs w:val="32"/>
        </w:rPr>
        <w:t>Průběžně budou zařazovány otázky k opakování.</w:t>
      </w: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2A3F77">
        <w:rPr>
          <w:sz w:val="32"/>
          <w:szCs w:val="32"/>
        </w:rPr>
        <w:t>e Strojírenskou technologii 3.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DC3796">
        <w:rPr>
          <w:sz w:val="32"/>
          <w:szCs w:val="32"/>
        </w:rPr>
        <w:t>10.4.2020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122531">
        <w:rPr>
          <w:sz w:val="32"/>
          <w:szCs w:val="32"/>
        </w:rPr>
        <w:t xml:space="preserve">  </w:t>
      </w:r>
      <w:proofErr w:type="gramStart"/>
      <w:r w:rsidR="00122531">
        <w:rPr>
          <w:sz w:val="32"/>
          <w:szCs w:val="32"/>
        </w:rPr>
        <w:t>27.3.2020</w:t>
      </w:r>
      <w:proofErr w:type="gramEnd"/>
    </w:p>
    <w:p w:rsidR="00DC3796" w:rsidRDefault="00820EF7">
      <w:pPr>
        <w:rPr>
          <w:rStyle w:val="Hypertextovodkaz"/>
          <w:sz w:val="32"/>
          <w:szCs w:val="32"/>
        </w:rPr>
      </w:pPr>
      <w:r>
        <w:rPr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F1506"/>
    <w:rsid w:val="00122531"/>
    <w:rsid w:val="002A3F77"/>
    <w:rsid w:val="002E5EE3"/>
    <w:rsid w:val="003F42C8"/>
    <w:rsid w:val="004063E3"/>
    <w:rsid w:val="004D17C3"/>
    <w:rsid w:val="00502A73"/>
    <w:rsid w:val="006006F9"/>
    <w:rsid w:val="00601936"/>
    <w:rsid w:val="00783C26"/>
    <w:rsid w:val="00820EF7"/>
    <w:rsid w:val="00841516"/>
    <w:rsid w:val="00913185"/>
    <w:rsid w:val="0091715C"/>
    <w:rsid w:val="00A04874"/>
    <w:rsid w:val="00D609CB"/>
    <w:rsid w:val="00DC3796"/>
    <w:rsid w:val="00E16569"/>
    <w:rsid w:val="00EA738F"/>
    <w:rsid w:val="00F0522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C264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cprum.cz/index.php/elektronicke-ucebnic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27</cp:revision>
  <dcterms:created xsi:type="dcterms:W3CDTF">2020-03-26T13:25:00Z</dcterms:created>
  <dcterms:modified xsi:type="dcterms:W3CDTF">2020-03-28T10:24:00Z</dcterms:modified>
</cp:coreProperties>
</file>