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C8" w:rsidRDefault="003145C8" w:rsidP="003145C8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>: Mgr. Dita Hejlova &lt;</w:t>
      </w:r>
      <w:hyperlink r:id="rId4" w:history="1">
        <w:r>
          <w:rPr>
            <w:rStyle w:val="Hypertextovodkaz"/>
            <w:rFonts w:eastAsia="Times New Roman"/>
          </w:rPr>
          <w:t>DHejlova@seznam.cz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t>Datum: 31. 3. 2020 22:25:44</w:t>
      </w:r>
      <w:r>
        <w:rPr>
          <w:rFonts w:eastAsia="Times New Roman"/>
        </w:rPr>
        <w:br/>
        <w:t xml:space="preserve">Předmět: další várka úkolů ANJ </w:t>
      </w:r>
      <w:r>
        <w:rPr>
          <w:rFonts w:eastAsia="Times New Roman"/>
        </w:rPr>
        <w:br/>
      </w:r>
    </w:p>
    <w:p w:rsidR="003145C8" w:rsidRDefault="003145C8" w:rsidP="003145C8">
      <w:pPr>
        <w:rPr>
          <w:rFonts w:eastAsia="Times New Roman"/>
        </w:rPr>
      </w:pPr>
      <w:r>
        <w:rPr>
          <w:rFonts w:eastAsia="Times New Roman"/>
        </w:rPr>
        <w:t>Hezký den všem,</w:t>
      </w:r>
    </w:p>
    <w:p w:rsidR="003145C8" w:rsidRDefault="003145C8" w:rsidP="003145C8">
      <w:pPr>
        <w:rPr>
          <w:rFonts w:eastAsia="Times New Roman"/>
        </w:rPr>
      </w:pPr>
    </w:p>
    <w:p w:rsidR="003145C8" w:rsidRDefault="003145C8" w:rsidP="003145C8">
      <w:pPr>
        <w:rPr>
          <w:rFonts w:eastAsia="Times New Roman"/>
        </w:rPr>
      </w:pPr>
      <w:r>
        <w:rPr>
          <w:rFonts w:eastAsia="Times New Roman"/>
        </w:rPr>
        <w:t>posílám další várku úkolů z angličtiny.</w:t>
      </w:r>
    </w:p>
    <w:p w:rsidR="003145C8" w:rsidRDefault="003145C8" w:rsidP="003145C8">
      <w:pPr>
        <w:rPr>
          <w:rFonts w:eastAsia="Times New Roman"/>
        </w:rPr>
      </w:pPr>
    </w:p>
    <w:p w:rsidR="003145C8" w:rsidRDefault="003145C8" w:rsidP="003145C8">
      <w:pPr>
        <w:rPr>
          <w:rFonts w:eastAsia="Times New Roman"/>
        </w:rPr>
      </w:pPr>
      <w:r>
        <w:rPr>
          <w:rFonts w:eastAsia="Times New Roman"/>
        </w:rPr>
        <w:t>Dnes se podíváme na slovní zásobu k tématu FOOD a znovu projdeme vyjadřování množství.</w:t>
      </w:r>
    </w:p>
    <w:p w:rsidR="003145C8" w:rsidRDefault="003145C8" w:rsidP="003145C8">
      <w:pPr>
        <w:rPr>
          <w:rFonts w:eastAsia="Times New Roman"/>
        </w:rPr>
      </w:pPr>
    </w:p>
    <w:p w:rsidR="003145C8" w:rsidRDefault="003145C8" w:rsidP="003145C8">
      <w:pPr>
        <w:rPr>
          <w:rFonts w:eastAsia="Times New Roman"/>
        </w:rPr>
      </w:pPr>
      <w:r>
        <w:rPr>
          <w:rFonts w:eastAsia="Times New Roman"/>
        </w:rPr>
        <w:t xml:space="preserve">Několik odkazů na </w:t>
      </w:r>
      <w:proofErr w:type="gramStart"/>
      <w:r>
        <w:rPr>
          <w:rFonts w:eastAsia="Times New Roman"/>
        </w:rPr>
        <w:t>stránky , kde</w:t>
      </w:r>
      <w:proofErr w:type="gramEnd"/>
      <w:r>
        <w:rPr>
          <w:rFonts w:eastAsia="Times New Roman"/>
        </w:rPr>
        <w:t xml:space="preserve"> si připomenete a doplníte slovní zásobu k tématu FOOD.</w:t>
      </w:r>
    </w:p>
    <w:p w:rsidR="003145C8" w:rsidRDefault="003145C8" w:rsidP="003145C8">
      <w:pPr>
        <w:rPr>
          <w:rFonts w:eastAsia="Times New Roman"/>
        </w:rPr>
      </w:pPr>
    </w:p>
    <w:p w:rsidR="003145C8" w:rsidRDefault="003145C8" w:rsidP="003145C8">
      <w:pPr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https://www.vocabulary.cl/english/vegetables.htm</w:t>
        </w:r>
      </w:hyperlink>
    </w:p>
    <w:p w:rsidR="003145C8" w:rsidRDefault="003145C8" w:rsidP="003145C8">
      <w:pPr>
        <w:rPr>
          <w:rFonts w:eastAsia="Times New Roman"/>
        </w:rPr>
      </w:pPr>
      <w:hyperlink r:id="rId6" w:history="1">
        <w:r>
          <w:rPr>
            <w:rStyle w:val="Hypertextovodkaz"/>
            <w:rFonts w:eastAsia="Times New Roman"/>
          </w:rPr>
          <w:t>https://www.vocabulary.cl/english/fruit.htm</w:t>
        </w:r>
      </w:hyperlink>
    </w:p>
    <w:p w:rsidR="003145C8" w:rsidRDefault="003145C8" w:rsidP="003145C8">
      <w:pPr>
        <w:pStyle w:val="-wm-msonospacing"/>
      </w:pPr>
      <w:hyperlink r:id="rId7" w:history="1">
        <w:r>
          <w:rPr>
            <w:rStyle w:val="Hypertextovodkaz"/>
            <w:sz w:val="28"/>
            <w:szCs w:val="28"/>
            <w:lang w:val="en-GB"/>
          </w:rPr>
          <w:t>https://www.youtube.com/watch?v=rkoKjUayyS8</w:t>
        </w:r>
      </w:hyperlink>
    </w:p>
    <w:p w:rsidR="003145C8" w:rsidRDefault="003145C8" w:rsidP="003145C8">
      <w:pPr>
        <w:pStyle w:val="-wm-msonospacing"/>
      </w:pPr>
    </w:p>
    <w:p w:rsidR="003145C8" w:rsidRDefault="003145C8" w:rsidP="003145C8">
      <w:pPr>
        <w:pStyle w:val="-wm-msonospacing"/>
      </w:pPr>
      <w:proofErr w:type="spellStart"/>
      <w:r>
        <w:rPr>
          <w:sz w:val="28"/>
          <w:szCs w:val="28"/>
          <w:lang w:val="en-GB"/>
        </w:rPr>
        <w:t>Zápis</w:t>
      </w:r>
      <w:proofErr w:type="spellEnd"/>
      <w:r>
        <w:rPr>
          <w:sz w:val="28"/>
          <w:szCs w:val="28"/>
          <w:lang w:val="en-GB"/>
        </w:rPr>
        <w:t xml:space="preserve"> do </w:t>
      </w:r>
      <w:proofErr w:type="spellStart"/>
      <w:r>
        <w:rPr>
          <w:sz w:val="28"/>
          <w:szCs w:val="28"/>
          <w:lang w:val="en-GB"/>
        </w:rPr>
        <w:t>sešitu</w:t>
      </w:r>
      <w:proofErr w:type="spellEnd"/>
      <w:r>
        <w:rPr>
          <w:sz w:val="28"/>
          <w:szCs w:val="28"/>
          <w:lang w:val="en-GB"/>
        </w:rPr>
        <w:t>: (</w:t>
      </w:r>
      <w:proofErr w:type="spellStart"/>
      <w:r>
        <w:rPr>
          <w:sz w:val="28"/>
          <w:szCs w:val="28"/>
          <w:lang w:val="en-GB"/>
        </w:rPr>
        <w:t>pošlete</w:t>
      </w:r>
      <w:proofErr w:type="spellEnd"/>
      <w:r>
        <w:rPr>
          <w:sz w:val="28"/>
          <w:szCs w:val="28"/>
          <w:lang w:val="en-GB"/>
        </w:rPr>
        <w:t xml:space="preserve"> mi </w:t>
      </w:r>
      <w:proofErr w:type="spellStart"/>
      <w:r>
        <w:rPr>
          <w:sz w:val="28"/>
          <w:szCs w:val="28"/>
          <w:lang w:val="en-GB"/>
        </w:rPr>
        <w:t>fotku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vašeho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zápisu</w:t>
      </w:r>
      <w:proofErr w:type="spellEnd"/>
      <w:r>
        <w:rPr>
          <w:sz w:val="28"/>
          <w:szCs w:val="28"/>
          <w:lang w:val="en-GB"/>
        </w:rPr>
        <w:t>)</w:t>
      </w:r>
    </w:p>
    <w:p w:rsidR="003145C8" w:rsidRDefault="003145C8" w:rsidP="003145C8">
      <w:pPr>
        <w:pStyle w:val="-wm-msonospacing"/>
      </w:pPr>
    </w:p>
    <w:p w:rsidR="003145C8" w:rsidRDefault="003145C8" w:rsidP="003145C8">
      <w:pPr>
        <w:pStyle w:val="-wm-msonospacing"/>
      </w:pPr>
      <w:proofErr w:type="spellStart"/>
      <w:r>
        <w:rPr>
          <w:sz w:val="28"/>
          <w:szCs w:val="28"/>
          <w:lang w:val="en-GB"/>
        </w:rPr>
        <w:t>Vyjadřování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množství</w:t>
      </w:r>
      <w:proofErr w:type="spellEnd"/>
    </w:p>
    <w:p w:rsidR="003145C8" w:rsidRDefault="003145C8" w:rsidP="003145C8">
      <w:pPr>
        <w:pStyle w:val="-wm-msonospacing"/>
      </w:pPr>
      <w:r>
        <w:rPr>
          <w:rFonts w:ascii="Arial" w:hAnsi="Arial" w:cs="Arial"/>
          <w:b/>
          <w:bCs/>
          <w:u w:val="single"/>
        </w:rPr>
        <w:t>POČITATELNÁ PODSTATNÁ JMÉNA</w:t>
      </w:r>
    </w:p>
    <w:p w:rsidR="003145C8" w:rsidRDefault="003145C8" w:rsidP="003145C8">
      <w:pPr>
        <w:pStyle w:val="-wm-msonospacing"/>
      </w:pPr>
      <w:r>
        <w:rPr>
          <w:rFonts w:ascii="Arial" w:hAnsi="Arial" w:cs="Arial"/>
          <w:b/>
          <w:bCs/>
          <w:color w:val="E02813"/>
          <w:u w:val="single"/>
        </w:rPr>
        <w:t>SOME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apples</w:t>
      </w:r>
      <w:proofErr w:type="spellEnd"/>
      <w:r>
        <w:rPr>
          <w:rFonts w:ascii="Arial" w:hAnsi="Arial" w:cs="Arial"/>
        </w:rPr>
        <w:t xml:space="preserve">. /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crisps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  <w:sz w:val="48"/>
          <w:szCs w:val="48"/>
        </w:rPr>
        <w:t>  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hAnsi="Arial" w:cs="Arial"/>
        </w:rPr>
        <w:t>(kladná věta / zdvořilá nabídka, žádost / otázka, pokud očekáváme kladnou odpověď)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ANY</w:t>
      </w:r>
      <w:r>
        <w:rPr>
          <w:rFonts w:ascii="Arial" w:hAnsi="Arial" w:cs="Arial"/>
          <w:sz w:val="48"/>
          <w:szCs w:val="48"/>
        </w:rPr>
        <w:t> 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hAnsi="Arial" w:cs="Arial"/>
        </w:rPr>
        <w:t xml:space="preserve">Do </w:t>
      </w:r>
      <w:proofErr w:type="spellStart"/>
      <w:proofErr w:type="gramStart"/>
      <w:r>
        <w:rPr>
          <w:rFonts w:ascii="Arial" w:hAnsi="Arial" w:cs="Arial"/>
        </w:rPr>
        <w:t>we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crisps</w:t>
      </w:r>
      <w:proofErr w:type="spellEnd"/>
      <w:r>
        <w:rPr>
          <w:rFonts w:ascii="Arial" w:hAnsi="Arial" w:cs="Arial"/>
        </w:rPr>
        <w:t xml:space="preserve">? /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haven‘t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crisps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hAnsi="Arial" w:cs="Arial"/>
        </w:rPr>
        <w:t>(otázka / záporná oznamovací věta)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hAnsi="Arial" w:cs="Arial"/>
          <w:b/>
          <w:bCs/>
          <w:color w:val="E02813"/>
          <w:u w:val="single"/>
        </w:rPr>
        <w:t>MANY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>many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potatoes</w:t>
      </w:r>
      <w:proofErr w:type="spellEnd"/>
      <w:r>
        <w:rPr>
          <w:rFonts w:ascii="Arial" w:hAnsi="Arial" w:cs="Arial"/>
        </w:rPr>
        <w:t xml:space="preserve">? /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haven‘t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>many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potatoes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</w:rPr>
        <w:t>(otázka; záporná věta)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  <w:u w:val="single"/>
        </w:rPr>
        <w:t>A LOT OF / LOTS OF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proofErr w:type="spellStart"/>
      <w:r>
        <w:rPr>
          <w:rFonts w:ascii="Arial" w:hAnsi="Arial" w:cs="Arial"/>
        </w:rPr>
        <w:t>We‘ve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 xml:space="preserve">a lot </w:t>
      </w:r>
      <w:proofErr w:type="spellStart"/>
      <w:r>
        <w:rPr>
          <w:rFonts w:ascii="Arial" w:hAnsi="Arial" w:cs="Arial"/>
          <w:color w:val="FF0000"/>
          <w:u w:val="single"/>
        </w:rPr>
        <w:t>of</w:t>
      </w:r>
      <w:proofErr w:type="spellEnd"/>
      <w:r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  <w:color w:val="FF0000"/>
          <w:u w:val="single"/>
        </w:rPr>
        <w:t>lots</w:t>
      </w:r>
      <w:proofErr w:type="spellEnd"/>
      <w:r>
        <w:rPr>
          <w:rFonts w:ascii="Arial" w:hAnsi="Arial" w:cs="Arial"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of</w:t>
      </w:r>
      <w:proofErr w:type="spellEnd"/>
      <w:r>
        <w:rPr>
          <w:rFonts w:ascii="Arial" w:hAnsi="Arial" w:cs="Arial"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</w:rPr>
        <w:t>potatoes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hAnsi="Arial" w:cs="Arial"/>
        </w:rPr>
        <w:t>(kladná věta)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(A) FEW</w:t>
      </w:r>
      <w:r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</w:rPr>
        <w:t> 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proofErr w:type="spellStart"/>
      <w:r>
        <w:rPr>
          <w:rFonts w:ascii="Arial" w:hAnsi="Arial" w:cs="Arial"/>
        </w:rPr>
        <w:t>We‘ve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 xml:space="preserve">(a) </w:t>
      </w:r>
      <w:proofErr w:type="spellStart"/>
      <w:r>
        <w:rPr>
          <w:rFonts w:ascii="Arial" w:hAnsi="Arial" w:cs="Arial"/>
          <w:color w:val="FF0000"/>
          <w:u w:val="single"/>
        </w:rPr>
        <w:t>few</w:t>
      </w:r>
      <w:proofErr w:type="spellEnd"/>
      <w:r>
        <w:rPr>
          <w:rFonts w:ascii="Arial" w:hAnsi="Arial" w:cs="Arial"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</w:rPr>
        <w:t>rolls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FF0000"/>
        </w:rPr>
        <w:lastRenderedPageBreak/>
        <w:t xml:space="preserve">a </w:t>
      </w:r>
      <w:proofErr w:type="spellStart"/>
      <w:r>
        <w:rPr>
          <w:rFonts w:ascii="Arial" w:hAnsi="Arial" w:cs="Arial"/>
          <w:color w:val="FF0000"/>
        </w:rPr>
        <w:t>few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rolls</w:t>
      </w:r>
      <w:proofErr w:type="spellEnd"/>
      <w:r>
        <w:rPr>
          <w:rFonts w:ascii="Arial" w:hAnsi="Arial" w:cs="Arial"/>
        </w:rPr>
        <w:t xml:space="preserve"> (pozitivní) několik, pár / </w:t>
      </w:r>
      <w:proofErr w:type="spellStart"/>
      <w:r>
        <w:rPr>
          <w:rFonts w:ascii="Arial" w:hAnsi="Arial" w:cs="Arial"/>
          <w:color w:val="FF0000"/>
        </w:rPr>
        <w:t>few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rolls</w:t>
      </w:r>
      <w:proofErr w:type="spellEnd"/>
      <w:r>
        <w:rPr>
          <w:rFonts w:ascii="Arial" w:hAnsi="Arial" w:cs="Arial"/>
        </w:rPr>
        <w:t xml:space="preserve"> (negativní) - málo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A COUPLE</w:t>
      </w:r>
      <w:r>
        <w:rPr>
          <w:rFonts w:ascii="Arial" w:hAnsi="Arial" w:cs="Arial"/>
          <w:sz w:val="48"/>
          <w:szCs w:val="48"/>
        </w:rPr>
        <w:t> 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 xml:space="preserve">a </w:t>
      </w:r>
      <w:proofErr w:type="spellStart"/>
      <w:r>
        <w:rPr>
          <w:rFonts w:ascii="Arial" w:hAnsi="Arial" w:cs="Arial"/>
          <w:color w:val="FF0000"/>
          <w:u w:val="single"/>
        </w:rPr>
        <w:t>couple</w:t>
      </w:r>
      <w:proofErr w:type="spellEnd"/>
      <w:r>
        <w:rPr>
          <w:rFonts w:ascii="Arial" w:hAnsi="Arial" w:cs="Arial"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oranges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ENOUGH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enough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potatoes</w:t>
      </w:r>
      <w:proofErr w:type="spellEnd"/>
      <w:r>
        <w:rPr>
          <w:rFonts w:ascii="Arial" w:hAnsi="Arial" w:cs="Arial"/>
        </w:rPr>
        <w:t xml:space="preserve">? /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don‘t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enough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potatoes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hAnsi="Arial" w:cs="Arial"/>
          <w:b/>
          <w:bCs/>
          <w:u w:val="single"/>
        </w:rPr>
        <w:t>NEPOČITATELNÁ PODSTATNÁ JMÉNA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SOME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proofErr w:type="spellStart"/>
      <w:r>
        <w:rPr>
          <w:rFonts w:ascii="Arial" w:hAnsi="Arial" w:cs="Arial"/>
        </w:rPr>
        <w:t>There‘s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water</w:t>
      </w:r>
      <w:proofErr w:type="spellEnd"/>
      <w:r>
        <w:rPr>
          <w:rFonts w:ascii="Arial" w:hAnsi="Arial" w:cs="Arial"/>
        </w:rPr>
        <w:t xml:space="preserve">. /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water</w:t>
      </w:r>
      <w:proofErr w:type="spellEnd"/>
      <w:r>
        <w:rPr>
          <w:rFonts w:ascii="Arial" w:hAnsi="Arial" w:cs="Arial"/>
        </w:rPr>
        <w:t>?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ANY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isn‘t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 xml:space="preserve">. /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  <w:sz w:val="48"/>
          <w:szCs w:val="48"/>
        </w:rPr>
        <w:t> 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A LOT OF / LOTS OF</w:t>
      </w:r>
      <w:r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</w:rPr>
        <w:t> 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proofErr w:type="spellStart"/>
      <w:r>
        <w:rPr>
          <w:rFonts w:ascii="Arial" w:hAnsi="Arial" w:cs="Arial"/>
        </w:rPr>
        <w:t>They‘ve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lots</w:t>
      </w:r>
      <w:proofErr w:type="spellEnd"/>
      <w:r>
        <w:rPr>
          <w:rFonts w:ascii="Arial" w:hAnsi="Arial" w:cs="Arial"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of</w:t>
      </w:r>
      <w:proofErr w:type="spellEnd"/>
      <w:r>
        <w:rPr>
          <w:rFonts w:ascii="Arial" w:hAnsi="Arial" w:cs="Arial"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</w:rPr>
        <w:t>wine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MUCH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(Do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FF0000"/>
          <w:u w:val="single"/>
        </w:rPr>
        <w:t>much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wine</w:t>
      </w:r>
      <w:proofErr w:type="spellEnd"/>
      <w:r>
        <w:rPr>
          <w:rFonts w:ascii="Arial" w:hAnsi="Arial" w:cs="Arial"/>
        </w:rPr>
        <w:t xml:space="preserve">? /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haven‘t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don‘t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FF0000"/>
          <w:u w:val="single"/>
        </w:rPr>
        <w:t>much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wine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z w:val="48"/>
          <w:szCs w:val="48"/>
        </w:rPr>
        <w:t> 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(A) LITTLE</w:t>
      </w:r>
      <w:r>
        <w:rPr>
          <w:rFonts w:ascii="Arial" w:eastAsiaTheme="minorEastAsia" w:hAnsi="Arial" w:cs="Arial"/>
          <w:b/>
          <w:bCs/>
          <w:color w:val="FF0000"/>
          <w:kern w:val="24"/>
          <w:sz w:val="48"/>
          <w:szCs w:val="48"/>
        </w:rPr>
        <w:t> 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proofErr w:type="spellStart"/>
      <w:r>
        <w:rPr>
          <w:rFonts w:ascii="Arial" w:hAnsi="Arial" w:cs="Arial"/>
        </w:rPr>
        <w:t>We‘ve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 xml:space="preserve">(a) </w:t>
      </w:r>
      <w:proofErr w:type="spellStart"/>
      <w:r>
        <w:rPr>
          <w:rFonts w:ascii="Arial" w:hAnsi="Arial" w:cs="Arial"/>
          <w:color w:val="FF0000"/>
          <w:u w:val="single"/>
        </w:rPr>
        <w:t>little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FF0000"/>
        </w:rPr>
        <w:t xml:space="preserve">a </w:t>
      </w:r>
      <w:proofErr w:type="spellStart"/>
      <w:r>
        <w:rPr>
          <w:rFonts w:ascii="Arial" w:hAnsi="Arial" w:cs="Arial"/>
          <w:color w:val="FF0000"/>
        </w:rPr>
        <w:t>little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 xml:space="preserve"> (pozitivní) – trochu / </w:t>
      </w:r>
      <w:proofErr w:type="spellStart"/>
      <w:r>
        <w:rPr>
          <w:rFonts w:ascii="Arial" w:hAnsi="Arial" w:cs="Arial"/>
          <w:color w:val="FF0000"/>
        </w:rPr>
        <w:t>little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 xml:space="preserve"> (negativní) - málo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b/>
          <w:bCs/>
          <w:color w:val="FF0000"/>
          <w:kern w:val="24"/>
        </w:rPr>
        <w:t>ENOUGH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enough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butter</w:t>
      </w:r>
      <w:proofErr w:type="spellEnd"/>
      <w:r>
        <w:rPr>
          <w:rFonts w:ascii="Arial" w:hAnsi="Arial" w:cs="Arial"/>
        </w:rPr>
        <w:t xml:space="preserve">? /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don‘t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  <w:u w:val="single"/>
        </w:rPr>
        <w:t>enough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butter</w:t>
      </w:r>
      <w:proofErr w:type="spellEnd"/>
      <w:r>
        <w:rPr>
          <w:rFonts w:ascii="Arial" w:hAnsi="Arial" w:cs="Arial"/>
        </w:rPr>
        <w:t>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t xml:space="preserve">A teď online </w:t>
      </w:r>
      <w:proofErr w:type="spellStart"/>
      <w:r>
        <w:t>testíky</w:t>
      </w:r>
      <w:proofErr w:type="spellEnd"/>
      <w:r>
        <w:t xml:space="preserve"> na procvičení.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hyperlink r:id="rId8" w:history="1">
        <w:r>
          <w:rPr>
            <w:rStyle w:val="Hypertextovodkaz"/>
          </w:rPr>
          <w:t>https://test-english.com/grammar-points/a2/much-many-little-few-some-any/</w:t>
        </w:r>
      </w:hyperlink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hyperlink r:id="rId9" w:history="1">
        <w:r>
          <w:rPr>
            <w:rStyle w:val="Hypertextovodkaz"/>
          </w:rPr>
          <w:t>https://elt.oup.com/student/solutions/preint/grammar/grammar_03_012e?cc=cz&amp;selLanguage=cs</w:t>
        </w:r>
      </w:hyperlink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hyperlink r:id="rId10" w:history="1">
        <w:r>
          <w:rPr>
            <w:rStyle w:val="Hypertextovodkaz"/>
          </w:rPr>
          <w:t>https://www.englishexercises.org/makeagame/viewgame.asp?id=2610</w:t>
        </w:r>
      </w:hyperlink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lastRenderedPageBreak/>
        <w:t>V příloze máte 2 pracovní listy, které vyplníte a pošlete mi je mailem (ofocené nebo jen vypsané odpovědi) - podle vašich možností.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t>A na závěr jedno krátké video.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hyperlink r:id="rId11" w:history="1">
        <w:r>
          <w:rPr>
            <w:rStyle w:val="Hypertextovodkaz"/>
          </w:rPr>
          <w:t>https://www.youtube.com/watch?time_continue=173&amp;v=XFG00Pgiq5E&amp;feature=emb_title</w:t>
        </w:r>
      </w:hyperlink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t xml:space="preserve">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/ </w:t>
      </w:r>
      <w:proofErr w:type="spellStart"/>
      <w:r>
        <w:t>isn't</w:t>
      </w:r>
      <w:proofErr w:type="spellEnd"/>
      <w:r>
        <w:t xml:space="preserve"> "a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t>Napište mi vaše odpovědi (kladné i záporné věty).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t xml:space="preserve">Vaše vypracované úkoly očekávám do úterý </w:t>
      </w:r>
      <w:proofErr w:type="gramStart"/>
      <w:r>
        <w:t>7.4.2020</w:t>
      </w:r>
      <w:proofErr w:type="gramEnd"/>
      <w:r>
        <w:t>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t>Mějte se krásně.</w:t>
      </w: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  <w:r>
        <w:t>Dita Bajerová</w:t>
      </w:r>
    </w:p>
    <w:p w:rsidR="003145C8" w:rsidRDefault="003145C8" w:rsidP="003145C8">
      <w:pPr>
        <w:pStyle w:val="Normlnweb"/>
        <w:spacing w:before="0" w:beforeAutospacing="0" w:after="0" w:afterAutospacing="0"/>
        <w:textAlignment w:val="baseline"/>
      </w:pPr>
    </w:p>
    <w:p w:rsidR="003145C8" w:rsidRDefault="003145C8" w:rsidP="003145C8">
      <w:pPr>
        <w:pStyle w:val="Normlnweb"/>
        <w:spacing w:before="0" w:beforeAutospacing="0" w:after="0" w:afterAutospacing="0" w:line="360" w:lineRule="auto"/>
        <w:textAlignment w:val="baseline"/>
      </w:pPr>
    </w:p>
    <w:p w:rsidR="00940C2D" w:rsidRDefault="00940C2D"/>
    <w:sectPr w:rsidR="0094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8"/>
    <w:rsid w:val="003145C8"/>
    <w:rsid w:val="00666088"/>
    <w:rsid w:val="009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17BB-E2B0-457A-80CB-E76B5AD3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5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45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145C8"/>
    <w:pPr>
      <w:spacing w:before="100" w:beforeAutospacing="1" w:after="100" w:afterAutospacing="1"/>
    </w:pPr>
  </w:style>
  <w:style w:type="paragraph" w:customStyle="1" w:styleId="-wm-msonospacing">
    <w:name w:val="-wm-msonospacing"/>
    <w:basedOn w:val="Normln"/>
    <w:uiPriority w:val="99"/>
    <w:semiHidden/>
    <w:rsid w:val="00314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a2/much-many-little-few-some-an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koKjUayy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cabulary.cl/english/fruit.htm" TargetMode="External"/><Relationship Id="rId11" Type="http://schemas.openxmlformats.org/officeDocument/2006/relationships/hyperlink" Target="https://www.youtube.com/watch?time_continue=173&amp;v=XFG00Pgiq5E&amp;feature=emb_title" TargetMode="External"/><Relationship Id="rId5" Type="http://schemas.openxmlformats.org/officeDocument/2006/relationships/hyperlink" Target="https://www.vocabulary.cl/english/vegetables.htm" TargetMode="External"/><Relationship Id="rId10" Type="http://schemas.openxmlformats.org/officeDocument/2006/relationships/hyperlink" Target="https://www.englishexercises.org/makeagame/viewgame.asp?id=2610" TargetMode="External"/><Relationship Id="rId4" Type="http://schemas.openxmlformats.org/officeDocument/2006/relationships/hyperlink" Target="mailto:DHejlova@seznam.cz" TargetMode="External"/><Relationship Id="rId9" Type="http://schemas.openxmlformats.org/officeDocument/2006/relationships/hyperlink" Target="https://elt.oup.com/student/solutions/preint/grammar/grammar_03_012e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Ondráček</dc:creator>
  <cp:keywords/>
  <dc:description/>
  <cp:lastModifiedBy>Josef Ondráček</cp:lastModifiedBy>
  <cp:revision>3</cp:revision>
  <dcterms:created xsi:type="dcterms:W3CDTF">2020-04-01T06:37:00Z</dcterms:created>
  <dcterms:modified xsi:type="dcterms:W3CDTF">2020-04-01T06:38:00Z</dcterms:modified>
</cp:coreProperties>
</file>