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DB" w:rsidRPr="007F02DB" w:rsidRDefault="007F02DB" w:rsidP="007F02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3.M - </w:t>
      </w:r>
      <w:r w:rsidRPr="007F02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5. várka</w:t>
      </w:r>
      <w:proofErr w:type="gramEnd"/>
      <w:r w:rsidRPr="007F02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ANJ </w:t>
      </w:r>
    </w:p>
    <w:p w:rsidR="007F02DB" w:rsidRPr="007F02DB" w:rsidRDefault="007F02DB" w:rsidP="007F02DB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7F02DB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13.4.2020 9:08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7F0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7F0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  <w:hyperlink r:id="rId5" w:history="1">
        <w:r w:rsidRPr="007F02D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"https://ms-c.skola.sou.svitavy.cz/webmail/api/download/attachment/skola.sou.svitavy.cz/ondracek/409297f5-e5ca-4b03-81a0-5bf61bdb3383/10976/0-1/At%20the%20post%20office.docx?version=141920&amp;sid=98fc0336152b57d24f5b9784f8c1941b1409f8d1047f10cc8fdd633ece8d81aa" \o "At the post office.docx" \t "_blank" </w:instrText>
      </w: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2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At </w:t>
      </w:r>
      <w:proofErr w:type="spellStart"/>
      <w:r w:rsidRPr="007F02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the</w:t>
      </w:r>
      <w:proofErr w:type="spellEnd"/>
      <w:r w:rsidRPr="007F02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post office.docx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7F02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14.5 kB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"https://ms-c.skola.sou.svitavy.cz/webmail/api/download/attachment/skola.sou.svitavy.cz/ondracek/409297f5-e5ca-4b03-81a0-5bf61bdb3383/10976/0-2/Easter%20in%20The%20Czech%20Republic.pptx?version=141920&amp;sid=98fc0336152b57d24f5b9784f8c1941b1409f8d1047f10cc8fdd633ece8d81aa" \o "Easter in The Czech Republic.pptx" \t "_blank" </w:instrText>
      </w: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02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Easter</w:t>
      </w:r>
      <w:proofErr w:type="spellEnd"/>
      <w:r w:rsidRPr="007F02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in </w:t>
      </w:r>
      <w:proofErr w:type="spellStart"/>
      <w:r w:rsidRPr="007F02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The</w:t>
      </w:r>
      <w:proofErr w:type="spellEnd"/>
      <w:r w:rsidRPr="007F02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Czech Republic.pptx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7F02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475 kB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Přeji pěkný den, 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příblížili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nám </w:t>
      </w:r>
      <w:r w:rsidRPr="007F02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Velikonoce</w:t>
      </w: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, takže je čas podívat se na toto téma blíže, protože je to jedna z maturitních otázek. </w:t>
      </w:r>
      <w:r w:rsidRPr="007F02D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</w:t>
      </w:r>
      <w:r w:rsidRPr="007F02D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příloze jsem vám zpracoval prezentaci</w:t>
      </w:r>
      <w:r w:rsidRPr="007F02DB">
        <w:rPr>
          <w:rFonts w:ascii="Times New Roman" w:eastAsia="Times New Roman" w:hAnsi="Times New Roman" w:cs="Times New Roman"/>
          <w:sz w:val="20"/>
          <w:szCs w:val="20"/>
          <w:lang w:eastAsia="cs-CZ"/>
        </w:rPr>
        <w:t>, která tuto otázku pokrývá, tak si ji někam přepište, zkopírujte či vytiskněte a naučte. Myslím, že byste měli mít dostatečnou slovní zásobu, abyste tomu porozuměli.  Dodám jen slovíčka, která jsou těžší, nebo byste je ve slovníku hledali hůře: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plaited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willow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cane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mrskačka, pomlázka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whip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mrskat, šlehat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ressurrection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znovuzrození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Pagan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pohanský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commemorate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připomínat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crucifixion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ukřižování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spring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equinox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jarní rovnodennost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catkins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kočičky (nakvetené větvičky)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twigs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větvičky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goslings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housátka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wax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-vosk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A krom Velikonoc samozřejmě pokročíme dál i v naší učebnici. Dalším tématem je:</w:t>
      </w:r>
      <w:r w:rsidRPr="007F02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</w:t>
      </w:r>
      <w:proofErr w:type="spellEnd"/>
      <w:r w:rsidRPr="007F02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7F02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post </w:t>
      </w:r>
      <w:proofErr w:type="spellStart"/>
      <w:r w:rsidRPr="007F02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office</w:t>
      </w:r>
      <w:proofErr w:type="spellEnd"/>
      <w:r w:rsidRPr="007F02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Těch slovíček je tam tentokrát více, tak jsem vám je dal do samostatné přílohy. Přepište si je nebo vlepte do sešitu a jako vždy naučte:)  Pak už byste neměli mít problém zvládnout cvičení číslo </w:t>
      </w:r>
      <w:proofErr w:type="gram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14 z strany</w:t>
      </w:r>
      <w:proofErr w:type="gram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60 (a nepotřebujete k tomu ani ten poslech, stačí logicky přemýšlet). Čili to je váš </w:t>
      </w:r>
      <w:r w:rsidRPr="007F02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první úkol, který mi pošlete emailem, to cvičení 14. </w:t>
      </w: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Stačí vždy napsat číslo a odpověď.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7F02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úkol je na téže straně hned pod tím</w:t>
      </w: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 tam taková vlaječka a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Already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finished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Tak hned pod tím je zadání. Ve zkratce: máte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nspast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dialog mezi vámi a úředníkem na poště: Chcete si koupit 3 losy, vyměnit 80 euro na libry a poslat dopis prarodičům. Přidat se tam můžete, co chcete, klidně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bud´te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tvořiví, vtipní, </w:t>
      </w:r>
      <w:proofErr w:type="gram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vynalézaví...ale</w:t>
      </w:r>
      <w:proofErr w:type="gram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hlavně splňte zadání,</w:t>
      </w:r>
      <w:r w:rsidRPr="007F02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písemně emailem.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 jsem vám slíbil, že se ještě vrátíme k problematice předpřítomného času a že jej budeme kombinovat s minulým, abychom dokázali poznat, kdy je který. Takže tady je odkaz na online cvičení. Zkuste si jej vyplnit a pak si to můžete na závěr i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zkontolovat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online. Odkaz: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7F0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https://www.perfect-english-grammar.com/past-simple-present-perfect-1.html</w:t>
        </w:r>
      </w:hyperlink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Prezentaci na předpřítomný čas jsem vám posílal tak jeden či dva emaily </w:t>
      </w:r>
      <w:proofErr w:type="gram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nazpět a kdyby</w:t>
      </w:r>
      <w:proofErr w:type="gram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náhodou někdo zapomněl, jak se tvoří </w:t>
      </w:r>
      <w:r w:rsidRPr="007F02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minulý čas prostý </w:t>
      </w: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(což se snad nestane)</w:t>
      </w:r>
      <w:r w:rsidRPr="007F02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tak ten máte připojený jako přílohu</w:t>
      </w: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tomto emailu. Projděte si to online cvičení pozorně, protože příště (až v dalším emailu) na to budete psát test!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A poslední věc je poslech: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7F0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https://www.youtube.com/watch?v=lmKyXHFemBc</w:t>
        </w:r>
      </w:hyperlink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kinds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stamps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proofErr w:type="gram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proofErr w:type="gram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office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invented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peanut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butter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guys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decided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go on a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killing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spree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afro-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americanguy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decided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ho on a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killing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spree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robber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screams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enters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 </w:t>
      </w: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office</w:t>
      </w:r>
      <w:proofErr w:type="spellEnd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2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Takže odpovědi na poslech také  písemně do emailu</w:t>
      </w: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 fajn,</w:t>
      </w:r>
    </w:p>
    <w:p w:rsidR="007F02DB" w:rsidRPr="007F02DB" w:rsidRDefault="007F02DB" w:rsidP="007F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02DB">
        <w:rPr>
          <w:rFonts w:ascii="Times New Roman" w:eastAsia="Times New Roman" w:hAnsi="Times New Roman" w:cs="Times New Roman"/>
          <w:sz w:val="24"/>
          <w:szCs w:val="24"/>
          <w:lang w:eastAsia="cs-CZ"/>
        </w:rPr>
        <w:t>Myk</w:t>
      </w:r>
      <w:proofErr w:type="spellEnd"/>
    </w:p>
    <w:p w:rsidR="001D6510" w:rsidRPr="007F02DB" w:rsidRDefault="001D6510" w:rsidP="007F02DB"/>
    <w:sectPr w:rsidR="001D6510" w:rsidRPr="007F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DB"/>
    <w:rsid w:val="001D6510"/>
    <w:rsid w:val="007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DB67"/>
  <w15:chartTrackingRefBased/>
  <w15:docId w15:val="{F3765FEC-0B1F-4D69-B108-DEF7554D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0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02D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7F02DB"/>
  </w:style>
  <w:style w:type="character" w:customStyle="1" w:styleId="detail">
    <w:name w:val="detail"/>
    <w:basedOn w:val="Standardnpsmoodstavce"/>
    <w:rsid w:val="007F02DB"/>
  </w:style>
  <w:style w:type="character" w:styleId="Hypertextovodkaz">
    <w:name w:val="Hyperlink"/>
    <w:basedOn w:val="Standardnpsmoodstavce"/>
    <w:uiPriority w:val="99"/>
    <w:semiHidden/>
    <w:unhideWhenUsed/>
    <w:rsid w:val="007F02DB"/>
    <w:rPr>
      <w:color w:val="0000FF"/>
      <w:u w:val="single"/>
    </w:rPr>
  </w:style>
  <w:style w:type="character" w:customStyle="1" w:styleId="count">
    <w:name w:val="count"/>
    <w:basedOn w:val="Standardnpsmoodstavce"/>
    <w:rsid w:val="007F02DB"/>
  </w:style>
  <w:style w:type="paragraph" w:styleId="Normlnweb">
    <w:name w:val="Normal (Web)"/>
    <w:basedOn w:val="Normln"/>
    <w:uiPriority w:val="99"/>
    <w:semiHidden/>
    <w:unhideWhenUsed/>
    <w:rsid w:val="007F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0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5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9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67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23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77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06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18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62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32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14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597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607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51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63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611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209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8414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896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53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6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45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74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46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329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7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765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397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856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55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mKyXHFem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fect-english-grammar.com/past-simple-present-perfect-1.html" TargetMode="External"/><Relationship Id="rId5" Type="http://schemas.openxmlformats.org/officeDocument/2006/relationships/hyperlink" Target="https://ms-c.skola.sou.svitavy.cz/webmail/" TargetMode="Externa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2020-04-13T18:05:00Z</dcterms:created>
  <dcterms:modified xsi:type="dcterms:W3CDTF">2020-04-13T18:06:00Z</dcterms:modified>
</cp:coreProperties>
</file>