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14. dubna </w:t>
      </w:r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9A15C8" w:rsidP="006271F4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  <w:b/>
          <w:bCs/>
        </w:rPr>
        <w:t>3</w:t>
      </w:r>
      <w:r w:rsidR="00FB1AAF" w:rsidRPr="00695654">
        <w:rPr>
          <w:rFonts w:cstheme="minorHAnsi"/>
          <w:b/>
          <w:bCs/>
        </w:rPr>
        <w:t xml:space="preserve">.M – </w:t>
      </w:r>
      <w:r>
        <w:rPr>
          <w:rFonts w:cstheme="minorHAnsi"/>
          <w:b/>
          <w:bCs/>
        </w:rPr>
        <w:t>TZP</w:t>
      </w:r>
      <w:proofErr w:type="gramEnd"/>
      <w:r w:rsidR="00FB1AAF" w:rsidRPr="00695654">
        <w:rPr>
          <w:rFonts w:cstheme="minorHAnsi"/>
        </w:rPr>
        <w:t xml:space="preserve">    </w:t>
      </w:r>
      <w:r w:rsidR="00FB1AAF">
        <w:rPr>
          <w:rFonts w:cstheme="minorHAnsi"/>
        </w:rPr>
        <w:tab/>
        <w:t>učivo na týden od</w:t>
      </w:r>
      <w:r w:rsidR="004A72BE">
        <w:rPr>
          <w:rFonts w:cstheme="minorHAnsi"/>
        </w:rPr>
        <w:t xml:space="preserve"> </w:t>
      </w:r>
      <w:r w:rsidR="00FB1AAF">
        <w:rPr>
          <w:rFonts w:cstheme="minorHAnsi"/>
        </w:rPr>
        <w:t xml:space="preserve">14. </w:t>
      </w:r>
      <w:r w:rsidR="00F533D6">
        <w:rPr>
          <w:rFonts w:cstheme="minorHAnsi"/>
        </w:rPr>
        <w:t xml:space="preserve">do </w:t>
      </w:r>
      <w:r w:rsidR="00FB1AAF">
        <w:rPr>
          <w:rFonts w:cstheme="minorHAnsi"/>
        </w:rPr>
        <w:t>17. dubna 2020</w:t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</w:t>
      </w:r>
      <w:r w:rsidR="00CB2FC2">
        <w:rPr>
          <w:rFonts w:cstheme="minorHAnsi"/>
        </w:rPr>
        <w:t xml:space="preserve"> Zpracování </w:t>
      </w:r>
      <w:proofErr w:type="spellStart"/>
      <w:r w:rsidR="00CB2FC2">
        <w:rPr>
          <w:rFonts w:cstheme="minorHAnsi"/>
        </w:rPr>
        <w:t>kompozitů</w:t>
      </w:r>
      <w:proofErr w:type="spellEnd"/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627110">
        <w:rPr>
          <w:rFonts w:cstheme="minorHAnsi"/>
          <w:b/>
          <w:bCs/>
        </w:rPr>
        <w:t>publi</w:t>
      </w:r>
      <w:proofErr w:type="gramEnd"/>
      <w:r w:rsidR="00627110">
        <w:rPr>
          <w:rFonts w:cstheme="minorHAnsi"/>
          <w:b/>
          <w:bCs/>
        </w:rPr>
        <w:t xml:space="preserve">.cz – e knihy pro střední odborné školy – učebnice: </w:t>
      </w:r>
      <w:r w:rsidR="004E70FC">
        <w:rPr>
          <w:rFonts w:cstheme="minorHAnsi"/>
          <w:b/>
          <w:bCs/>
          <w:u w:val="single"/>
        </w:rPr>
        <w:t>Technologie zpracování plastů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DA051B">
        <w:rPr>
          <w:rFonts w:cstheme="minorHAnsi"/>
        </w:rPr>
        <w:t xml:space="preserve">pročíst </w:t>
      </w:r>
      <w:r w:rsidR="005177F1" w:rsidRPr="00DA051B">
        <w:rPr>
          <w:rFonts w:cstheme="minorHAnsi"/>
        </w:rPr>
        <w:t xml:space="preserve">kapitolu </w:t>
      </w:r>
      <w:r w:rsidR="00CB2FC2">
        <w:rPr>
          <w:rFonts w:cstheme="minorHAnsi"/>
        </w:rPr>
        <w:t>18.1</w:t>
      </w:r>
      <w:r w:rsidR="00A41029" w:rsidRPr="00DA051B">
        <w:rPr>
          <w:rFonts w:cstheme="minorHAnsi"/>
        </w:rPr>
        <w:t xml:space="preserve"> </w:t>
      </w:r>
      <w:r w:rsidRPr="00DA051B">
        <w:rPr>
          <w:rFonts w:cstheme="minorHAnsi"/>
        </w:rPr>
        <w:t xml:space="preserve"> </w:t>
      </w:r>
      <w:r w:rsidR="00CB2FC2">
        <w:rPr>
          <w:rFonts w:cstheme="minorHAnsi"/>
          <w:b/>
          <w:bCs/>
        </w:rPr>
        <w:t>Reakční vstřikování</w:t>
      </w:r>
      <w:bookmarkStart w:id="0" w:name="_GoBack"/>
      <w:bookmarkEnd w:id="0"/>
    </w:p>
    <w:p w:rsidR="005177F1" w:rsidRPr="00DA051B" w:rsidRDefault="00DA051B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vypracovat</w:t>
      </w:r>
      <w:r w:rsidR="00FB1AAF" w:rsidRPr="00DA051B">
        <w:rPr>
          <w:rFonts w:cstheme="minorHAnsi"/>
        </w:rPr>
        <w:t xml:space="preserve"> </w:t>
      </w:r>
      <w:r>
        <w:rPr>
          <w:rFonts w:cstheme="minorHAnsi"/>
        </w:rPr>
        <w:t>poznámky do sešitu</w:t>
      </w:r>
      <w:r w:rsidR="00FB1AAF" w:rsidRPr="00DA051B">
        <w:rPr>
          <w:rFonts w:cstheme="minorHAnsi"/>
        </w:rPr>
        <w:t xml:space="preserve">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21197F"/>
    <w:rsid w:val="00226B0D"/>
    <w:rsid w:val="00255B5B"/>
    <w:rsid w:val="00341BEA"/>
    <w:rsid w:val="003F799B"/>
    <w:rsid w:val="00405D3E"/>
    <w:rsid w:val="004A7012"/>
    <w:rsid w:val="004A72BE"/>
    <w:rsid w:val="004E70FC"/>
    <w:rsid w:val="005177F1"/>
    <w:rsid w:val="0056021A"/>
    <w:rsid w:val="00567515"/>
    <w:rsid w:val="005D50CB"/>
    <w:rsid w:val="005F7D19"/>
    <w:rsid w:val="006031A8"/>
    <w:rsid w:val="00627110"/>
    <w:rsid w:val="006271F4"/>
    <w:rsid w:val="00970746"/>
    <w:rsid w:val="009A15C8"/>
    <w:rsid w:val="00A06F9B"/>
    <w:rsid w:val="00A162FC"/>
    <w:rsid w:val="00A35215"/>
    <w:rsid w:val="00A41029"/>
    <w:rsid w:val="00AA1F74"/>
    <w:rsid w:val="00B255ED"/>
    <w:rsid w:val="00BB21BE"/>
    <w:rsid w:val="00C60371"/>
    <w:rsid w:val="00C96CFD"/>
    <w:rsid w:val="00CB2FC2"/>
    <w:rsid w:val="00D155CC"/>
    <w:rsid w:val="00DA051B"/>
    <w:rsid w:val="00DD0BB8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4</cp:revision>
  <dcterms:created xsi:type="dcterms:W3CDTF">2020-04-14T08:01:00Z</dcterms:created>
  <dcterms:modified xsi:type="dcterms:W3CDTF">2020-04-14T08:07:00Z</dcterms:modified>
</cp:coreProperties>
</file>