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8" w:rsidRPr="00906130" w:rsidRDefault="00314FE8">
      <w:p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>Elektronické učebnice pro samostudium:</w:t>
      </w:r>
    </w:p>
    <w:p w:rsidR="00314FE8" w:rsidRPr="00906130" w:rsidRDefault="00314FE8" w:rsidP="00314FE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06130">
        <w:rPr>
          <w:rFonts w:ascii="Arial" w:hAnsi="Arial" w:cs="Arial"/>
          <w:b/>
          <w:sz w:val="24"/>
          <w:szCs w:val="24"/>
        </w:rPr>
        <w:t>Eluc.kr-olomoucky.cz</w:t>
      </w:r>
      <w:r w:rsidRPr="00906130">
        <w:rPr>
          <w:rFonts w:ascii="Arial" w:hAnsi="Arial" w:cs="Arial"/>
          <w:sz w:val="24"/>
          <w:szCs w:val="24"/>
        </w:rPr>
        <w:t>→</w:t>
      </w:r>
      <w:r w:rsidR="006D151A" w:rsidRPr="00906130">
        <w:rPr>
          <w:rFonts w:ascii="Arial" w:hAnsi="Arial" w:cs="Arial"/>
          <w:sz w:val="24"/>
          <w:szCs w:val="24"/>
        </w:rPr>
        <w:t>učebnice→strojírenství</w:t>
      </w:r>
      <w:proofErr w:type="spellEnd"/>
    </w:p>
    <w:p w:rsidR="006D151A" w:rsidRPr="00906130" w:rsidRDefault="006D151A" w:rsidP="006D151A">
      <w:pPr>
        <w:pStyle w:val="Odstavecseseznamem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 xml:space="preserve">  →řemesla</w:t>
      </w:r>
    </w:p>
    <w:p w:rsidR="006D151A" w:rsidRPr="00906130" w:rsidRDefault="006D151A" w:rsidP="006D15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06130">
        <w:rPr>
          <w:rFonts w:ascii="Arial" w:hAnsi="Arial" w:cs="Arial"/>
          <w:b/>
          <w:sz w:val="24"/>
          <w:szCs w:val="24"/>
        </w:rPr>
        <w:t>Unicprum.cz</w:t>
      </w:r>
      <w:r w:rsidRPr="00906130">
        <w:rPr>
          <w:rFonts w:ascii="Arial" w:hAnsi="Arial" w:cs="Arial"/>
          <w:sz w:val="24"/>
          <w:szCs w:val="24"/>
        </w:rPr>
        <w:t>→dokumenty</w:t>
      </w:r>
      <w:proofErr w:type="spellEnd"/>
      <w:r w:rsidRPr="00906130">
        <w:rPr>
          <w:rFonts w:ascii="Arial" w:hAnsi="Arial" w:cs="Arial"/>
          <w:sz w:val="24"/>
          <w:szCs w:val="24"/>
        </w:rPr>
        <w:t xml:space="preserve"> ke </w:t>
      </w:r>
      <w:proofErr w:type="spellStart"/>
      <w:r w:rsidRPr="00906130">
        <w:rPr>
          <w:rFonts w:ascii="Arial" w:hAnsi="Arial" w:cs="Arial"/>
          <w:sz w:val="24"/>
          <w:szCs w:val="24"/>
        </w:rPr>
        <w:t>stažení→elektronické</w:t>
      </w:r>
      <w:proofErr w:type="spellEnd"/>
      <w:r w:rsidRPr="00906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130">
        <w:rPr>
          <w:rFonts w:ascii="Arial" w:hAnsi="Arial" w:cs="Arial"/>
          <w:sz w:val="24"/>
          <w:szCs w:val="24"/>
        </w:rPr>
        <w:t>učebnice→STT</w:t>
      </w:r>
      <w:proofErr w:type="spellEnd"/>
      <w:r w:rsidRPr="009061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6130">
        <w:rPr>
          <w:rFonts w:ascii="Arial" w:hAnsi="Arial" w:cs="Arial"/>
          <w:sz w:val="24"/>
          <w:szCs w:val="24"/>
        </w:rPr>
        <w:t>1,2,3,ročník</w:t>
      </w:r>
      <w:proofErr w:type="gramEnd"/>
    </w:p>
    <w:p w:rsidR="006D151A" w:rsidRPr="00906130" w:rsidRDefault="006D151A" w:rsidP="006D151A">
      <w:pPr>
        <w:pStyle w:val="Odstavecseseznamem"/>
        <w:numPr>
          <w:ilvl w:val="8"/>
          <w:numId w:val="1"/>
        </w:num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 xml:space="preserve"> →TED </w:t>
      </w:r>
      <w:proofErr w:type="gramStart"/>
      <w:r w:rsidRPr="00906130">
        <w:rPr>
          <w:rFonts w:ascii="Arial" w:hAnsi="Arial" w:cs="Arial"/>
          <w:sz w:val="24"/>
          <w:szCs w:val="24"/>
        </w:rPr>
        <w:t>1,2,3,ročník</w:t>
      </w:r>
      <w:proofErr w:type="gramEnd"/>
    </w:p>
    <w:p w:rsidR="006D151A" w:rsidRPr="00906130" w:rsidRDefault="006D151A" w:rsidP="006D151A">
      <w:pPr>
        <w:pStyle w:val="Odstavecseseznamem"/>
        <w:numPr>
          <w:ilvl w:val="8"/>
          <w:numId w:val="1"/>
        </w:num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 xml:space="preserve">→TE </w:t>
      </w:r>
      <w:proofErr w:type="gramStart"/>
      <w:r w:rsidRPr="00906130">
        <w:rPr>
          <w:rFonts w:ascii="Arial" w:hAnsi="Arial" w:cs="Arial"/>
          <w:sz w:val="24"/>
          <w:szCs w:val="24"/>
        </w:rPr>
        <w:t>1,2,3,ročník</w:t>
      </w:r>
      <w:proofErr w:type="gramEnd"/>
    </w:p>
    <w:p w:rsidR="006D151A" w:rsidRPr="00906130" w:rsidRDefault="006D151A" w:rsidP="006D151A">
      <w:pPr>
        <w:pStyle w:val="Odstavecseseznamem"/>
        <w:numPr>
          <w:ilvl w:val="8"/>
          <w:numId w:val="1"/>
        </w:num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>→literatura učební obory</w:t>
      </w:r>
    </w:p>
    <w:p w:rsidR="00906130" w:rsidRPr="00906130" w:rsidRDefault="006D151A" w:rsidP="00906130">
      <w:pPr>
        <w:pStyle w:val="Odstavecseseznamem"/>
        <w:numPr>
          <w:ilvl w:val="8"/>
          <w:numId w:val="1"/>
        </w:num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>→literatura maturitní obory</w:t>
      </w:r>
    </w:p>
    <w:p w:rsidR="00906130" w:rsidRPr="00906130" w:rsidRDefault="00906130" w:rsidP="0090613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06130">
        <w:rPr>
          <w:rFonts w:ascii="Arial" w:hAnsi="Arial" w:cs="Arial"/>
          <w:b/>
          <w:sz w:val="24"/>
          <w:szCs w:val="24"/>
        </w:rPr>
        <w:t>Publi.cz</w:t>
      </w:r>
      <w:r w:rsidRPr="00906130">
        <w:rPr>
          <w:rFonts w:ascii="Arial" w:hAnsi="Arial" w:cs="Arial"/>
          <w:sz w:val="24"/>
          <w:szCs w:val="24"/>
        </w:rPr>
        <w:t>→EKNIHY→plastikář</w:t>
      </w:r>
      <w:proofErr w:type="spellEnd"/>
    </w:p>
    <w:p w:rsidR="00906130" w:rsidRPr="00906130" w:rsidRDefault="00906130" w:rsidP="00906130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 xml:space="preserve">     →strojní mechanik</w:t>
      </w:r>
    </w:p>
    <w:p w:rsidR="00906130" w:rsidRPr="00906130" w:rsidRDefault="00906130" w:rsidP="00906130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 xml:space="preserve">     →CNC programování</w:t>
      </w:r>
    </w:p>
    <w:p w:rsidR="00906130" w:rsidRDefault="00906130" w:rsidP="00906130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06130">
        <w:rPr>
          <w:rFonts w:ascii="Arial" w:hAnsi="Arial" w:cs="Arial"/>
          <w:sz w:val="24"/>
          <w:szCs w:val="24"/>
        </w:rPr>
        <w:t xml:space="preserve">     →instalatér</w:t>
      </w:r>
    </w:p>
    <w:p w:rsidR="00B4207D" w:rsidRDefault="00B4207D" w:rsidP="00B4207D">
      <w:pPr>
        <w:rPr>
          <w:rFonts w:ascii="Arial" w:hAnsi="Arial" w:cs="Arial"/>
          <w:sz w:val="24"/>
          <w:szCs w:val="24"/>
        </w:rPr>
      </w:pPr>
    </w:p>
    <w:p w:rsidR="00B4207D" w:rsidRDefault="00B4207D" w:rsidP="00B4207D">
      <w:pPr>
        <w:rPr>
          <w:rFonts w:ascii="Arial" w:hAnsi="Arial" w:cs="Arial"/>
          <w:sz w:val="24"/>
          <w:szCs w:val="24"/>
        </w:rPr>
      </w:pPr>
    </w:p>
    <w:p w:rsidR="00B4207D" w:rsidRDefault="00B4207D" w:rsidP="00B4207D">
      <w:pPr>
        <w:rPr>
          <w:rFonts w:ascii="Arial" w:hAnsi="Arial" w:cs="Arial"/>
          <w:sz w:val="24"/>
          <w:szCs w:val="24"/>
        </w:rPr>
      </w:pPr>
    </w:p>
    <w:p w:rsidR="00B4207D" w:rsidRDefault="00B4207D" w:rsidP="00B42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Pavel Pospíšil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16.3.2020</w:t>
      </w:r>
      <w:proofErr w:type="gramEnd"/>
    </w:p>
    <w:p w:rsidR="002B4DBD" w:rsidRDefault="002B4DBD" w:rsidP="00B4207D">
      <w:pPr>
        <w:rPr>
          <w:rFonts w:ascii="Arial" w:hAnsi="Arial" w:cs="Arial"/>
          <w:sz w:val="24"/>
          <w:szCs w:val="24"/>
        </w:rPr>
      </w:pPr>
    </w:p>
    <w:p w:rsidR="002B4DBD" w:rsidRDefault="002B4DBD" w:rsidP="00B4207D">
      <w:pPr>
        <w:rPr>
          <w:rFonts w:ascii="Arial" w:hAnsi="Arial" w:cs="Arial"/>
          <w:sz w:val="24"/>
          <w:szCs w:val="24"/>
        </w:rPr>
      </w:pPr>
    </w:p>
    <w:p w:rsidR="002B4DBD" w:rsidRDefault="002B4DBD" w:rsidP="00B420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Temata</w:t>
      </w:r>
      <w:proofErr w:type="spellEnd"/>
      <w:r>
        <w:rPr>
          <w:rFonts w:ascii="Arial" w:hAnsi="Arial" w:cs="Arial"/>
          <w:sz w:val="24"/>
          <w:szCs w:val="24"/>
        </w:rPr>
        <w:t xml:space="preserve"> zaslaná:</w:t>
      </w:r>
    </w:p>
    <w:p w:rsidR="002B4DBD" w:rsidRDefault="002B4DBD" w:rsidP="00B42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1M</w:t>
      </w:r>
      <w:r>
        <w:rPr>
          <w:rFonts w:ascii="Arial" w:hAnsi="Arial" w:cs="Arial"/>
          <w:sz w:val="24"/>
          <w:szCs w:val="24"/>
        </w:rPr>
        <w:tab/>
        <w:t>TE</w:t>
      </w:r>
      <w:r>
        <w:rPr>
          <w:rFonts w:ascii="Arial" w:hAnsi="Arial" w:cs="Arial"/>
          <w:sz w:val="24"/>
          <w:szCs w:val="24"/>
        </w:rPr>
        <w:tab/>
        <w:t>Lícování</w:t>
      </w:r>
      <w:r>
        <w:rPr>
          <w:rFonts w:ascii="Arial" w:hAnsi="Arial" w:cs="Arial"/>
          <w:sz w:val="24"/>
          <w:szCs w:val="24"/>
        </w:rPr>
        <w:tab/>
        <w:t>UNICPRUM</w:t>
      </w:r>
      <w:r>
        <w:rPr>
          <w:rFonts w:ascii="Arial" w:hAnsi="Arial" w:cs="Arial"/>
          <w:sz w:val="24"/>
          <w:szCs w:val="24"/>
        </w:rPr>
        <w:tab/>
        <w:t>Technologie 1: ročník</w:t>
      </w:r>
    </w:p>
    <w:p w:rsidR="002B4DBD" w:rsidRDefault="002B4DBD" w:rsidP="002B4DBD">
      <w:pPr>
        <w:pStyle w:val="Odstavecseseznamem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Prostudovat strany 43-53</w:t>
      </w:r>
    </w:p>
    <w:p w:rsidR="002B4DBD" w:rsidRDefault="002B4DBD" w:rsidP="002B4DBD">
      <w:pPr>
        <w:pStyle w:val="Odstavecseseznamem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Vypracovat samostatný úkol </w:t>
      </w:r>
      <w:proofErr w:type="gramStart"/>
      <w:r>
        <w:rPr>
          <w:rFonts w:ascii="Arial" w:hAnsi="Arial" w:cs="Arial"/>
          <w:sz w:val="24"/>
          <w:szCs w:val="24"/>
        </w:rPr>
        <w:t>str.54</w:t>
      </w:r>
      <w:proofErr w:type="gramEnd"/>
    </w:p>
    <w:p w:rsidR="002B4DBD" w:rsidRDefault="002B4DBD" w:rsidP="002B4DBD">
      <w:pPr>
        <w:pStyle w:val="Odstavecseseznamem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Kontrolní otázky </w:t>
      </w:r>
      <w:proofErr w:type="gramStart"/>
      <w:r>
        <w:rPr>
          <w:rFonts w:ascii="Arial" w:hAnsi="Arial" w:cs="Arial"/>
          <w:sz w:val="24"/>
          <w:szCs w:val="24"/>
        </w:rPr>
        <w:t>str.54</w:t>
      </w:r>
      <w:proofErr w:type="gramEnd"/>
      <w:r w:rsidR="0097490A">
        <w:rPr>
          <w:rFonts w:ascii="Arial" w:hAnsi="Arial" w:cs="Arial"/>
          <w:sz w:val="24"/>
          <w:szCs w:val="24"/>
        </w:rPr>
        <w:t xml:space="preserve"> </w:t>
      </w:r>
    </w:p>
    <w:p w:rsidR="0097490A" w:rsidRDefault="0097490A" w:rsidP="0097490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2.M</w:t>
      </w:r>
      <w:r>
        <w:rPr>
          <w:rFonts w:ascii="Arial" w:hAnsi="Arial" w:cs="Arial"/>
          <w:sz w:val="24"/>
          <w:szCs w:val="24"/>
        </w:rPr>
        <w:tab/>
        <w:t>TZP</w:t>
      </w:r>
      <w:proofErr w:type="gramEnd"/>
      <w:r>
        <w:rPr>
          <w:rFonts w:ascii="Arial" w:hAnsi="Arial" w:cs="Arial"/>
          <w:sz w:val="24"/>
          <w:szCs w:val="24"/>
        </w:rPr>
        <w:tab/>
        <w:t>Ruční mechanizované nářadí</w:t>
      </w:r>
    </w:p>
    <w:p w:rsidR="0097490A" w:rsidRDefault="0097490A" w:rsidP="00974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Vyhledat na webu ( nabídky </w:t>
      </w:r>
      <w:proofErr w:type="gramStart"/>
      <w:r>
        <w:rPr>
          <w:rFonts w:ascii="Arial" w:hAnsi="Arial" w:cs="Arial"/>
          <w:sz w:val="24"/>
          <w:szCs w:val="24"/>
        </w:rPr>
        <w:t>prodejců )</w:t>
      </w:r>
      <w:proofErr w:type="gramEnd"/>
    </w:p>
    <w:p w:rsidR="0097490A" w:rsidRDefault="0097490A" w:rsidP="0097490A">
      <w:pPr>
        <w:rPr>
          <w:rFonts w:ascii="Arial" w:hAnsi="Arial" w:cs="Arial"/>
          <w:sz w:val="24"/>
          <w:szCs w:val="24"/>
        </w:rPr>
      </w:pPr>
    </w:p>
    <w:p w:rsidR="0097490A" w:rsidRDefault="0097490A" w:rsidP="0097490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3.M</w:t>
      </w:r>
      <w:r>
        <w:rPr>
          <w:rFonts w:ascii="Arial" w:hAnsi="Arial" w:cs="Arial"/>
          <w:sz w:val="24"/>
          <w:szCs w:val="24"/>
        </w:rPr>
        <w:tab/>
        <w:t>TZP</w:t>
      </w:r>
      <w:proofErr w:type="gramEnd"/>
      <w:r>
        <w:rPr>
          <w:rFonts w:ascii="Arial" w:hAnsi="Arial" w:cs="Arial"/>
          <w:sz w:val="24"/>
          <w:szCs w:val="24"/>
        </w:rPr>
        <w:tab/>
        <w:t>Svařování plastů</w:t>
      </w:r>
      <w:r>
        <w:rPr>
          <w:rFonts w:ascii="Arial" w:hAnsi="Arial" w:cs="Arial"/>
          <w:sz w:val="24"/>
          <w:szCs w:val="24"/>
        </w:rPr>
        <w:tab/>
        <w:t>PUBLI.cz</w:t>
      </w:r>
      <w:r>
        <w:rPr>
          <w:rFonts w:ascii="Arial" w:hAnsi="Arial" w:cs="Arial"/>
          <w:sz w:val="24"/>
          <w:szCs w:val="24"/>
        </w:rPr>
        <w:tab/>
        <w:t>technologie zpracování plastů, kapitola 13</w:t>
      </w:r>
    </w:p>
    <w:p w:rsidR="0097490A" w:rsidRDefault="0097490A" w:rsidP="0097490A">
      <w:pPr>
        <w:rPr>
          <w:rFonts w:ascii="Arial" w:hAnsi="Arial" w:cs="Arial"/>
          <w:sz w:val="24"/>
          <w:szCs w:val="24"/>
        </w:rPr>
      </w:pPr>
    </w:p>
    <w:p w:rsidR="0097490A" w:rsidRPr="0097490A" w:rsidRDefault="0097490A" w:rsidP="00974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4.M</w:t>
      </w:r>
      <w:r>
        <w:rPr>
          <w:rFonts w:ascii="Arial" w:hAnsi="Arial" w:cs="Arial"/>
          <w:sz w:val="24"/>
          <w:szCs w:val="24"/>
        </w:rPr>
        <w:tab/>
        <w:t>TZP</w:t>
      </w:r>
      <w:r>
        <w:rPr>
          <w:rFonts w:ascii="Arial" w:hAnsi="Arial" w:cs="Arial"/>
          <w:sz w:val="24"/>
          <w:szCs w:val="24"/>
        </w:rPr>
        <w:tab/>
        <w:t>Zpracování témat k maturitní zkoušce</w:t>
      </w:r>
      <w:bookmarkStart w:id="0" w:name="_GoBack"/>
      <w:bookmarkEnd w:id="0"/>
    </w:p>
    <w:p w:rsidR="0097490A" w:rsidRDefault="0097490A" w:rsidP="0097490A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97490A" w:rsidRPr="0097490A" w:rsidRDefault="0097490A" w:rsidP="0097490A">
      <w:pPr>
        <w:rPr>
          <w:rFonts w:ascii="Arial" w:hAnsi="Arial" w:cs="Arial"/>
          <w:sz w:val="24"/>
          <w:szCs w:val="24"/>
        </w:rPr>
      </w:pPr>
    </w:p>
    <w:p w:rsidR="002B4DBD" w:rsidRPr="00B4207D" w:rsidRDefault="002B4DBD" w:rsidP="00B4207D">
      <w:pPr>
        <w:rPr>
          <w:rFonts w:ascii="Arial" w:hAnsi="Arial" w:cs="Arial"/>
          <w:sz w:val="24"/>
          <w:szCs w:val="24"/>
        </w:rPr>
      </w:pPr>
    </w:p>
    <w:p w:rsidR="00906130" w:rsidRDefault="00906130" w:rsidP="00906130"/>
    <w:sectPr w:rsidR="00906130" w:rsidSect="0097490A">
      <w:pgSz w:w="11906" w:h="16838"/>
      <w:pgMar w:top="1440" w:right="90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2C1"/>
    <w:multiLevelType w:val="hybridMultilevel"/>
    <w:tmpl w:val="F60E2008"/>
    <w:lvl w:ilvl="0" w:tplc="0E288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8"/>
    <w:rsid w:val="002B4DBD"/>
    <w:rsid w:val="00314FE8"/>
    <w:rsid w:val="003B018F"/>
    <w:rsid w:val="004D40A8"/>
    <w:rsid w:val="006D151A"/>
    <w:rsid w:val="00906130"/>
    <w:rsid w:val="00957D20"/>
    <w:rsid w:val="0097490A"/>
    <w:rsid w:val="00B4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PAVEL</cp:lastModifiedBy>
  <cp:revision>4</cp:revision>
  <dcterms:created xsi:type="dcterms:W3CDTF">2020-03-17T06:14:00Z</dcterms:created>
  <dcterms:modified xsi:type="dcterms:W3CDTF">2020-03-17T06:23:00Z</dcterms:modified>
</cp:coreProperties>
</file>